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C6658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E5C6659" w14:textId="77777777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5E5C665C" w14:textId="70D33919" w:rsidR="00FD4DF6" w:rsidRPr="00E948BA" w:rsidRDefault="009B030D" w:rsidP="00695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695E7F" w:rsidRPr="00695E7F">
        <w:rPr>
          <w:rFonts w:ascii="Times New Roman" w:hAnsi="Times New Roman" w:cs="Times New Roman"/>
          <w:sz w:val="24"/>
          <w:szCs w:val="24"/>
        </w:rPr>
        <w:t>6301-</w:t>
      </w:r>
      <w:r w:rsidR="00695E7F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E948BA" w:rsidRPr="00E948BA">
        <w:rPr>
          <w:rFonts w:ascii="Times New Roman" w:hAnsi="Times New Roman" w:cs="Times New Roman"/>
          <w:sz w:val="24"/>
          <w:szCs w:val="24"/>
        </w:rPr>
        <w:t xml:space="preserve"> </w:t>
      </w:r>
      <w:r w:rsidR="00E948BA">
        <w:rPr>
          <w:rFonts w:ascii="Times New Roman" w:hAnsi="Times New Roman" w:cs="Times New Roman"/>
          <w:sz w:val="24"/>
          <w:szCs w:val="24"/>
        </w:rPr>
        <w:t>«</w:t>
      </w:r>
      <w:r w:rsidR="00695E7F" w:rsidRPr="00695E7F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="00695E7F" w:rsidRPr="00695E7F">
        <w:rPr>
          <w:rFonts w:ascii="Times New Roman" w:hAnsi="Times New Roman" w:cs="Times New Roman"/>
          <w:sz w:val="24"/>
          <w:szCs w:val="24"/>
        </w:rPr>
        <w:t>командообразующего</w:t>
      </w:r>
      <w:proofErr w:type="spellEnd"/>
      <w:r w:rsidR="00695E7F" w:rsidRPr="00695E7F">
        <w:rPr>
          <w:rFonts w:ascii="Times New Roman" w:hAnsi="Times New Roman" w:cs="Times New Roman"/>
          <w:sz w:val="24"/>
          <w:szCs w:val="24"/>
        </w:rPr>
        <w:t xml:space="preserve"> корпоративного</w:t>
      </w:r>
      <w:r w:rsidR="00695E7F" w:rsidRPr="00695E7F">
        <w:rPr>
          <w:rFonts w:ascii="Times New Roman" w:hAnsi="Times New Roman" w:cs="Times New Roman"/>
          <w:sz w:val="24"/>
          <w:szCs w:val="24"/>
        </w:rPr>
        <w:t xml:space="preserve"> </w:t>
      </w:r>
      <w:r w:rsidR="00695E7F" w:rsidRPr="00695E7F">
        <w:rPr>
          <w:rFonts w:ascii="Times New Roman" w:hAnsi="Times New Roman" w:cs="Times New Roman"/>
          <w:sz w:val="24"/>
          <w:szCs w:val="24"/>
        </w:rPr>
        <w:t>мероприятия по Лидерству в развитии Культуры</w:t>
      </w:r>
      <w:r w:rsidR="00695E7F" w:rsidRPr="00695E7F">
        <w:rPr>
          <w:rFonts w:ascii="Times New Roman" w:hAnsi="Times New Roman" w:cs="Times New Roman"/>
          <w:sz w:val="24"/>
          <w:szCs w:val="24"/>
        </w:rPr>
        <w:t xml:space="preserve"> </w:t>
      </w:r>
      <w:r w:rsidR="00695E7F" w:rsidRPr="00695E7F">
        <w:rPr>
          <w:rFonts w:ascii="Times New Roman" w:hAnsi="Times New Roman" w:cs="Times New Roman"/>
          <w:sz w:val="24"/>
          <w:szCs w:val="24"/>
        </w:rPr>
        <w:t xml:space="preserve">безопасного производства </w:t>
      </w:r>
      <w:r w:rsidR="00695E7F" w:rsidRPr="00695E7F">
        <w:rPr>
          <w:rFonts w:ascii="Times New Roman" w:hAnsi="Times New Roman" w:cs="Times New Roman"/>
          <w:sz w:val="24"/>
          <w:szCs w:val="24"/>
        </w:rPr>
        <w:t>2</w:t>
      </w:r>
      <w:r w:rsidR="00695E7F">
        <w:rPr>
          <w:rFonts w:ascii="Times New Roman" w:hAnsi="Times New Roman" w:cs="Times New Roman"/>
          <w:sz w:val="24"/>
          <w:szCs w:val="24"/>
        </w:rPr>
        <w:t>-3</w:t>
      </w:r>
      <w:r w:rsidR="00695E7F" w:rsidRPr="00695E7F">
        <w:rPr>
          <w:rFonts w:ascii="Times New Roman" w:hAnsi="Times New Roman" w:cs="Times New Roman"/>
          <w:sz w:val="24"/>
          <w:szCs w:val="24"/>
        </w:rPr>
        <w:t xml:space="preserve"> июля 2024 г., г.</w:t>
      </w:r>
      <w:r w:rsidR="00695E7F" w:rsidRPr="00695E7F">
        <w:rPr>
          <w:rFonts w:ascii="Times New Roman" w:hAnsi="Times New Roman" w:cs="Times New Roman"/>
          <w:sz w:val="24"/>
          <w:szCs w:val="24"/>
        </w:rPr>
        <w:t xml:space="preserve"> </w:t>
      </w:r>
      <w:r w:rsidR="00695E7F" w:rsidRPr="00695E7F">
        <w:rPr>
          <w:rFonts w:ascii="Times New Roman" w:hAnsi="Times New Roman" w:cs="Times New Roman"/>
          <w:sz w:val="24"/>
          <w:szCs w:val="24"/>
        </w:rPr>
        <w:t>Элиста</w:t>
      </w:r>
      <w:r w:rsidR="00E948BA">
        <w:rPr>
          <w:rFonts w:ascii="Times New Roman" w:hAnsi="Times New Roman" w:cs="Times New Roman"/>
          <w:sz w:val="24"/>
          <w:szCs w:val="24"/>
        </w:rPr>
        <w:t>»</w:t>
      </w:r>
      <w:r w:rsidR="002A232E">
        <w:rPr>
          <w:rFonts w:ascii="Times New Roman" w:hAnsi="Times New Roman" w:cs="Times New Roman"/>
          <w:sz w:val="24"/>
          <w:szCs w:val="24"/>
        </w:rPr>
        <w:t>.</w:t>
      </w:r>
    </w:p>
    <w:p w14:paraId="5E5C665D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E948BA" w14:paraId="5E5C6660" w14:textId="77777777" w:rsidTr="00736653">
        <w:tc>
          <w:tcPr>
            <w:tcW w:w="4253" w:type="dxa"/>
            <w:shd w:val="clear" w:color="auto" w:fill="auto"/>
            <w:vAlign w:val="center"/>
          </w:tcPr>
          <w:p w14:paraId="5E5C665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5C665F" w14:textId="21DF78A1" w:rsidR="00FD4DF6" w:rsidRPr="00E948BA" w:rsidRDefault="002A232E" w:rsidP="00E948BA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Элиста, Республика Калмыкия</w:t>
            </w:r>
          </w:p>
        </w:tc>
      </w:tr>
      <w:tr w:rsidR="00FD4DF6" w:rsidRPr="00F06A16" w14:paraId="5E5C6663" w14:textId="77777777" w:rsidTr="00736653">
        <w:tc>
          <w:tcPr>
            <w:tcW w:w="4253" w:type="dxa"/>
            <w:shd w:val="clear" w:color="auto" w:fill="auto"/>
            <w:vAlign w:val="center"/>
          </w:tcPr>
          <w:p w14:paraId="5E5C6661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5C6662" w14:textId="17225A2C" w:rsidR="00FD4DF6" w:rsidRPr="00E93EAA" w:rsidRDefault="00695E7F" w:rsidP="00695E7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  <w:r w:rsidR="002A232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г. – 14</w:t>
            </w:r>
            <w:r w:rsidR="002A232E">
              <w:rPr>
                <w:rFonts w:ascii="Times New Roman" w:hAnsi="Times New Roman" w:cs="Times New Roman"/>
                <w:sz w:val="24"/>
                <w:szCs w:val="24"/>
              </w:rPr>
              <w:t xml:space="preserve"> июля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48BA" w:rsidRPr="00E948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4DF6" w:rsidRPr="00F06A16" w14:paraId="5E5C6667" w14:textId="77777777" w:rsidTr="00736653">
        <w:tc>
          <w:tcPr>
            <w:tcW w:w="4253" w:type="dxa"/>
            <w:shd w:val="clear" w:color="auto" w:fill="auto"/>
            <w:vAlign w:val="center"/>
          </w:tcPr>
          <w:p w14:paraId="5E5C666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5C6666" w14:textId="232BD6EC" w:rsidR="00FD4DF6" w:rsidRPr="00E948BA" w:rsidRDefault="00FD4DF6" w:rsidP="00695E7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E948B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Pr="00E948BA">
              <w:rPr>
                <w:rFonts w:ascii="Times New Roman" w:hAnsi="Times New Roman" w:cs="Times New Roman"/>
                <w:sz w:val="24"/>
                <w:szCs w:val="24"/>
              </w:rPr>
              <w:t xml:space="preserve">, но не менее </w:t>
            </w:r>
            <w:r w:rsidR="00695E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948BA">
              <w:rPr>
                <w:rFonts w:ascii="Times New Roman" w:hAnsi="Times New Roman" w:cs="Times New Roman"/>
                <w:sz w:val="24"/>
                <w:szCs w:val="24"/>
              </w:rPr>
              <w:t>% собственными силами</w:t>
            </w:r>
            <w:r w:rsidR="00312C9B" w:rsidRPr="00E9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A3E" w:rsidRPr="00E948B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="00E94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14:paraId="5E5C666A" w14:textId="77777777" w:rsidTr="00736653">
        <w:tc>
          <w:tcPr>
            <w:tcW w:w="4253" w:type="dxa"/>
            <w:shd w:val="clear" w:color="auto" w:fill="auto"/>
            <w:vAlign w:val="center"/>
          </w:tcPr>
          <w:p w14:paraId="5E5C666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5C6669" w14:textId="6EE2C1D8" w:rsidR="00FD4DF6" w:rsidRPr="00E948BA" w:rsidRDefault="00FD4DF6" w:rsidP="00E948B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B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E948B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E94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14:paraId="5E5C666D" w14:textId="77777777" w:rsidTr="00736653">
        <w:tc>
          <w:tcPr>
            <w:tcW w:w="4253" w:type="dxa"/>
            <w:shd w:val="clear" w:color="auto" w:fill="auto"/>
            <w:vAlign w:val="center"/>
          </w:tcPr>
          <w:p w14:paraId="5E5C666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E9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5C666C" w14:textId="1B6F0D41" w:rsidR="00FD4DF6" w:rsidRPr="00312C9B" w:rsidRDefault="0097310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BA">
              <w:rPr>
                <w:rFonts w:ascii="Times New Roman" w:hAnsi="Times New Roman" w:cs="Times New Roman"/>
                <w:sz w:val="24"/>
                <w:szCs w:val="24"/>
              </w:rPr>
              <w:t xml:space="preserve">Рубли </w:t>
            </w:r>
          </w:p>
        </w:tc>
      </w:tr>
      <w:tr w:rsidR="00487078" w:rsidRPr="00F06A16" w14:paraId="5E5C6670" w14:textId="77777777" w:rsidTr="00736653">
        <w:tc>
          <w:tcPr>
            <w:tcW w:w="4253" w:type="dxa"/>
            <w:shd w:val="clear" w:color="auto" w:fill="auto"/>
            <w:vAlign w:val="center"/>
          </w:tcPr>
          <w:p w14:paraId="5E5C666E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5C666F" w14:textId="0464DEE8" w:rsidR="00487078" w:rsidRPr="00E948BA" w:rsidRDefault="00E948BA" w:rsidP="00CD4D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B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аванс не более </w:t>
            </w:r>
            <w:r w:rsidR="00CD4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48B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487078" w:rsidRPr="00E9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A55" w:rsidRPr="00F06A16" w14:paraId="5E5C6673" w14:textId="77777777" w:rsidTr="00736653">
        <w:tc>
          <w:tcPr>
            <w:tcW w:w="4253" w:type="dxa"/>
            <w:shd w:val="clear" w:color="auto" w:fill="auto"/>
            <w:vAlign w:val="center"/>
          </w:tcPr>
          <w:p w14:paraId="5E5C6671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5C6672" w14:textId="379CC79B" w:rsidR="00A02A55" w:rsidRPr="00695E7F" w:rsidRDefault="00E948BA" w:rsidP="00A02A5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8BA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FD4DF6" w:rsidRPr="00F06A16" w14:paraId="5E5C6676" w14:textId="77777777" w:rsidTr="00736653">
        <w:tc>
          <w:tcPr>
            <w:tcW w:w="4253" w:type="dxa"/>
            <w:shd w:val="clear" w:color="auto" w:fill="auto"/>
            <w:vAlign w:val="center"/>
          </w:tcPr>
          <w:p w14:paraId="5E5C667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5C6675" w14:textId="0A31D1B4" w:rsidR="00FD4DF6" w:rsidRPr="00E948BA" w:rsidRDefault="00CD4DE3" w:rsidP="00CD4D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недели</w:t>
            </w:r>
            <w:r w:rsidR="00E948BA" w:rsidRPr="00E948BA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подачи.</w:t>
            </w:r>
          </w:p>
        </w:tc>
      </w:tr>
      <w:tr w:rsidR="00FD4DF6" w:rsidRPr="00F06A16" w14:paraId="5E5C6679" w14:textId="77777777" w:rsidTr="00736653">
        <w:tc>
          <w:tcPr>
            <w:tcW w:w="4253" w:type="dxa"/>
            <w:shd w:val="clear" w:color="auto" w:fill="auto"/>
            <w:vAlign w:val="center"/>
          </w:tcPr>
          <w:p w14:paraId="5E5C6677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5C6678" w14:textId="3D54BE46" w:rsidR="00FD4DF6" w:rsidRPr="00E948BA" w:rsidRDefault="00E948BA" w:rsidP="00E948B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B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5E5C667C" w14:textId="77777777" w:rsidTr="00736653">
        <w:tc>
          <w:tcPr>
            <w:tcW w:w="4253" w:type="dxa"/>
            <w:shd w:val="clear" w:color="auto" w:fill="auto"/>
            <w:vAlign w:val="center"/>
          </w:tcPr>
          <w:p w14:paraId="5E5C667A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5C667B" w14:textId="7CAFFC74" w:rsidR="00FD4DF6" w:rsidRPr="00700D6D" w:rsidRDefault="00FD4DF6" w:rsidP="00B004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6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14:paraId="5E5C667F" w14:textId="77777777" w:rsidTr="00736653">
        <w:tc>
          <w:tcPr>
            <w:tcW w:w="4253" w:type="dxa"/>
            <w:shd w:val="clear" w:color="auto" w:fill="auto"/>
            <w:vAlign w:val="center"/>
          </w:tcPr>
          <w:p w14:paraId="5E5C667D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5C667E" w14:textId="654EFE81" w:rsidR="00FD4DF6" w:rsidRPr="00B00406" w:rsidRDefault="00C521BE" w:rsidP="00B0040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5E5C6682" w14:textId="77777777" w:rsidTr="00736653">
        <w:tc>
          <w:tcPr>
            <w:tcW w:w="4253" w:type="dxa"/>
            <w:shd w:val="clear" w:color="auto" w:fill="auto"/>
            <w:vAlign w:val="center"/>
          </w:tcPr>
          <w:p w14:paraId="5E5C668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5C6681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14:paraId="5E5C6685" w14:textId="77777777" w:rsidTr="00736653">
        <w:tc>
          <w:tcPr>
            <w:tcW w:w="4253" w:type="dxa"/>
            <w:shd w:val="clear" w:color="auto" w:fill="auto"/>
            <w:vAlign w:val="center"/>
          </w:tcPr>
          <w:p w14:paraId="5E5C6683" w14:textId="00A068F5" w:rsidR="00FD4DF6" w:rsidRPr="00C562F1" w:rsidRDefault="00C562F1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объема предоставляемых услуг техническому заданию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5C6684" w14:textId="04AA1A5E" w:rsidR="00FD4DF6" w:rsidRPr="00DD40C3" w:rsidRDefault="00FD4DF6" w:rsidP="00C562F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562F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C562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B44109" w:rsidRPr="00F06A16" w14:paraId="3027D9A2" w14:textId="77777777" w:rsidTr="00736653">
        <w:tc>
          <w:tcPr>
            <w:tcW w:w="4253" w:type="dxa"/>
            <w:shd w:val="clear" w:color="auto" w:fill="auto"/>
            <w:vAlign w:val="center"/>
          </w:tcPr>
          <w:p w14:paraId="1D63CCAE" w14:textId="6F6AE34D" w:rsidR="00B44109" w:rsidRPr="00C562F1" w:rsidRDefault="00B44109" w:rsidP="003E0E15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квалификационным требованиям к </w:t>
            </w:r>
            <w:r w:rsidR="003E0E15">
              <w:rPr>
                <w:rFonts w:ascii="Times New Roman" w:hAnsi="Times New Roman" w:cs="Times New Roman"/>
                <w:sz w:val="24"/>
                <w:szCs w:val="24"/>
              </w:rPr>
              <w:t>участникам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8AFED1B" w14:textId="081B45D3" w:rsidR="00B44109" w:rsidRPr="00C562F1" w:rsidRDefault="00B44109" w:rsidP="003E0E1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D4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F06A16" w14:paraId="5E5C6694" w14:textId="77777777" w:rsidTr="00736653">
        <w:tc>
          <w:tcPr>
            <w:tcW w:w="4253" w:type="dxa"/>
            <w:shd w:val="clear" w:color="auto" w:fill="auto"/>
            <w:vAlign w:val="center"/>
          </w:tcPr>
          <w:p w14:paraId="5E5C6692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5C6693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5E5C6697" w14:textId="77777777" w:rsidTr="00736653">
        <w:tc>
          <w:tcPr>
            <w:tcW w:w="4253" w:type="dxa"/>
            <w:shd w:val="clear" w:color="auto" w:fill="auto"/>
            <w:vAlign w:val="center"/>
          </w:tcPr>
          <w:p w14:paraId="5E5C6695" w14:textId="77777777" w:rsidR="000F3868" w:rsidRPr="0007350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5C6696" w14:textId="6900D1F0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D4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F3868" w:rsidRPr="00F06A16" w14:paraId="5E5C669A" w14:textId="77777777" w:rsidTr="00736653">
        <w:tc>
          <w:tcPr>
            <w:tcW w:w="4253" w:type="dxa"/>
            <w:shd w:val="clear" w:color="auto" w:fill="auto"/>
            <w:vAlign w:val="center"/>
          </w:tcPr>
          <w:p w14:paraId="5E5C6698" w14:textId="57B770C7" w:rsidR="000F3868" w:rsidRPr="00C562F1" w:rsidRDefault="000F3868" w:rsidP="00C562F1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F1">
              <w:rPr>
                <w:rFonts w:ascii="Times New Roman" w:hAnsi="Times New Roman" w:cs="Times New Roman"/>
                <w:sz w:val="24"/>
                <w:szCs w:val="24"/>
              </w:rPr>
              <w:t>Сводный сметный расчет / ценовое предложение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5C6699" w14:textId="1EC750D1" w:rsidR="000F3868" w:rsidRPr="00C562F1" w:rsidRDefault="000F3868" w:rsidP="00CD4D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2F1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либо </w:t>
            </w:r>
            <w:r w:rsidR="00E8576E" w:rsidRPr="00C562F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562F1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C562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F3868" w:rsidRPr="00F06A16" w14:paraId="5E5C66A0" w14:textId="77777777" w:rsidTr="00736653">
        <w:tc>
          <w:tcPr>
            <w:tcW w:w="4253" w:type="dxa"/>
            <w:shd w:val="clear" w:color="auto" w:fill="auto"/>
            <w:vAlign w:val="center"/>
          </w:tcPr>
          <w:p w14:paraId="5E5C669E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D0D34C6" w14:textId="3BCA4D3C" w:rsidR="00B44109" w:rsidRPr="00B44109" w:rsidRDefault="00B4410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0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Булатова Елена Сергеевна. </w:t>
            </w:r>
          </w:p>
          <w:p w14:paraId="5E5C669F" w14:textId="15B89746" w:rsidR="00C562F1" w:rsidRPr="00CD4DE3" w:rsidRDefault="00B4410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09">
              <w:rPr>
                <w:rFonts w:ascii="Times New Roman" w:hAnsi="Times New Roman" w:cs="Times New Roman"/>
                <w:b/>
                <w:sz w:val="24"/>
                <w:szCs w:val="24"/>
              </w:rPr>
              <w:t>Elena.Bulatova@cpcpipe.ru</w:t>
            </w:r>
          </w:p>
        </w:tc>
      </w:tr>
      <w:tr w:rsidR="000F3868" w:rsidRPr="00F06A16" w14:paraId="5E5C66A3" w14:textId="77777777" w:rsidTr="00736653">
        <w:tc>
          <w:tcPr>
            <w:tcW w:w="4253" w:type="dxa"/>
            <w:shd w:val="clear" w:color="auto" w:fill="auto"/>
            <w:vAlign w:val="center"/>
          </w:tcPr>
          <w:p w14:paraId="5E5C66A1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5C66A2" w14:textId="77777777" w:rsidR="000F3868" w:rsidRPr="00F06A16" w:rsidRDefault="00695E7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5E5C66A6" w14:textId="77777777" w:rsidTr="00736653">
        <w:tc>
          <w:tcPr>
            <w:tcW w:w="4253" w:type="dxa"/>
            <w:shd w:val="clear" w:color="auto" w:fill="auto"/>
            <w:vAlign w:val="center"/>
          </w:tcPr>
          <w:p w14:paraId="5E5C66A4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5C66A5" w14:textId="77777777" w:rsidR="000F3868" w:rsidRPr="00F06A16" w:rsidRDefault="00695E7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5E5C66A9" w14:textId="77777777" w:rsidTr="00736653">
        <w:tc>
          <w:tcPr>
            <w:tcW w:w="4253" w:type="dxa"/>
            <w:shd w:val="clear" w:color="auto" w:fill="auto"/>
            <w:vAlign w:val="center"/>
          </w:tcPr>
          <w:p w14:paraId="5E5C66A7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5C66A8" w14:textId="2620E5B3" w:rsidR="000F3868" w:rsidRPr="00F06A16" w:rsidRDefault="00DD40C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документов осуществляется в электронном виде в соответствии с требованиями инструкции об электронной подаче тендерного предложения. </w:t>
            </w:r>
          </w:p>
        </w:tc>
      </w:tr>
      <w:tr w:rsidR="000F3868" w:rsidRPr="00F06A16" w14:paraId="5E5C66AC" w14:textId="77777777" w:rsidTr="00736653">
        <w:tc>
          <w:tcPr>
            <w:tcW w:w="4253" w:type="dxa"/>
            <w:shd w:val="clear" w:color="auto" w:fill="auto"/>
            <w:vAlign w:val="center"/>
          </w:tcPr>
          <w:p w14:paraId="5E5C66AA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5E5C66AB" w14:textId="1587C98C" w:rsidR="000F3868" w:rsidRPr="00C562F1" w:rsidRDefault="00695E7F" w:rsidP="00CD4D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  <w:r w:rsidR="000F3868" w:rsidRPr="00C56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2F1" w:rsidRPr="00C562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F3868" w:rsidRPr="00C56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bookmarkStart w:id="4" w:name="_GoBack"/>
            <w:bookmarkEnd w:id="4"/>
            <w:r w:rsidR="00C562F1" w:rsidRPr="00C562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5.2024</w:t>
            </w:r>
            <w:r w:rsidR="000F3868" w:rsidRPr="00C56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2F1" w:rsidRPr="00C562F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0F3868" w:rsidRPr="00C56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42C" w:rsidRPr="00C562F1">
              <w:rPr>
                <w:rFonts w:ascii="Times New Roman" w:hAnsi="Times New Roman" w:cs="Times New Roman"/>
                <w:sz w:val="24"/>
                <w:szCs w:val="24"/>
              </w:rPr>
              <w:t>московского времени</w:t>
            </w:r>
          </w:p>
        </w:tc>
      </w:tr>
    </w:tbl>
    <w:p w14:paraId="5E5C66AD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2C5BE" w14:textId="77777777" w:rsidR="00E15C47" w:rsidRDefault="00E15C47" w:rsidP="00D408E3">
      <w:pPr>
        <w:spacing w:before="0" w:after="0" w:line="240" w:lineRule="auto"/>
      </w:pPr>
      <w:r>
        <w:separator/>
      </w:r>
    </w:p>
  </w:endnote>
  <w:endnote w:type="continuationSeparator" w:id="0">
    <w:p w14:paraId="6DA3CF90" w14:textId="77777777" w:rsidR="00E15C47" w:rsidRDefault="00E15C4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E5C66B6" w14:textId="77777777" w:rsidTr="00B4391C">
      <w:trPr>
        <w:trHeight w:val="531"/>
      </w:trPr>
      <w:tc>
        <w:tcPr>
          <w:tcW w:w="2397" w:type="pct"/>
          <w:vAlign w:val="center"/>
        </w:tcPr>
        <w:p w14:paraId="5E5C66B3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5E5C66B4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5E5C66B5" w14:textId="59F002EB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95E7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95E7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E5C66B7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B60B0" w14:textId="77777777" w:rsidR="00E15C47" w:rsidRDefault="00E15C47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52CAC7E" w14:textId="77777777" w:rsidR="00E15C47" w:rsidRDefault="00E15C4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C66B2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5E5C66B8" wp14:editId="5E5C66B9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72B6E"/>
    <w:multiLevelType w:val="hybridMultilevel"/>
    <w:tmpl w:val="F886B3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5"/>
  </w:num>
  <w:num w:numId="4">
    <w:abstractNumId w:val="12"/>
  </w:num>
  <w:num w:numId="5">
    <w:abstractNumId w:val="32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9"/>
  </w:num>
  <w:num w:numId="25">
    <w:abstractNumId w:val="6"/>
  </w:num>
  <w:num w:numId="26">
    <w:abstractNumId w:val="9"/>
  </w:num>
  <w:num w:numId="27">
    <w:abstractNumId w:val="30"/>
  </w:num>
  <w:num w:numId="28">
    <w:abstractNumId w:val="4"/>
  </w:num>
  <w:num w:numId="29">
    <w:abstractNumId w:val="13"/>
  </w:num>
  <w:num w:numId="30">
    <w:abstractNumId w:val="33"/>
  </w:num>
  <w:num w:numId="31">
    <w:abstractNumId w:val="8"/>
  </w:num>
  <w:num w:numId="32">
    <w:abstractNumId w:val="22"/>
  </w:num>
  <w:num w:numId="33">
    <w:abstractNumId w:val="20"/>
  </w:num>
  <w:num w:numId="34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679D7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232E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1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E7F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430"/>
    <w:rsid w:val="009E2AB7"/>
    <w:rsid w:val="009E2BEE"/>
    <w:rsid w:val="009E4B07"/>
    <w:rsid w:val="009E61AC"/>
    <w:rsid w:val="009E6C71"/>
    <w:rsid w:val="009F04B9"/>
    <w:rsid w:val="009F54D4"/>
    <w:rsid w:val="009F6822"/>
    <w:rsid w:val="00A002B8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0406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570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4109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2F1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4DE3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40C3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5C47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8BA"/>
    <w:rsid w:val="00E94F08"/>
    <w:rsid w:val="00E95AEE"/>
    <w:rsid w:val="00E960E3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5C6658"/>
  <w15:docId w15:val="{1AB90D15-1FB6-4910-8817-D97C2A49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b6171feb-b7fd-431a-ba5a-68b75f35600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0c5035d-0dc8-47db-94c8-e22835032785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D51BAA-9096-4C2B-AC31-23831C29E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8610E3-08C7-41AB-A92E-C8AEF98F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bula0818</cp:lastModifiedBy>
  <cp:revision>3</cp:revision>
  <cp:lastPrinted>2014-12-09T15:19:00Z</cp:lastPrinted>
  <dcterms:created xsi:type="dcterms:W3CDTF">2024-04-27T07:35:00Z</dcterms:created>
  <dcterms:modified xsi:type="dcterms:W3CDTF">2024-04-27T07:44:00Z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